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1DA9" w14:textId="7492D93D" w:rsidR="00B81450" w:rsidRPr="00B81450" w:rsidRDefault="00B81450" w:rsidP="00B8145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2B8B167" wp14:editId="327AB042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AB13" w14:textId="6392024D" w:rsidR="00137DE5" w:rsidRPr="00375FDE" w:rsidRDefault="00137DE5" w:rsidP="00375FDE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5FDE">
        <w:rPr>
          <w:rFonts w:ascii="Times New Roman" w:hAnsi="Times New Roman" w:cs="Times New Roman"/>
          <w:b/>
          <w:bCs/>
          <w:sz w:val="32"/>
          <w:szCs w:val="32"/>
        </w:rPr>
        <w:t>Музей-заповедник «Горки Ленинские» присоединился к пилотному проекту по созданию зарядной инфраструктуры для электротранспорта в музеях.</w:t>
      </w:r>
    </w:p>
    <w:p w14:paraId="547D3DF5" w14:textId="77777777" w:rsidR="00137DE5" w:rsidRPr="00375FDE" w:rsidRDefault="00137DE5" w:rsidP="00375FD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FD45002" w14:textId="1DF3A705" w:rsidR="00116097" w:rsidRPr="00375FDE" w:rsidRDefault="00137DE5" w:rsidP="00375FDE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375FDE">
        <w:rPr>
          <w:rFonts w:ascii="Times New Roman" w:hAnsi="Times New Roman" w:cs="Times New Roman"/>
          <w:sz w:val="32"/>
          <w:szCs w:val="32"/>
        </w:rPr>
        <w:t xml:space="preserve">Первая </w:t>
      </w:r>
      <w:proofErr w:type="spellStart"/>
      <w:r w:rsidRPr="00375FDE">
        <w:rPr>
          <w:rFonts w:ascii="Times New Roman" w:hAnsi="Times New Roman" w:cs="Times New Roman"/>
          <w:sz w:val="32"/>
          <w:szCs w:val="32"/>
        </w:rPr>
        <w:t>электрозаправочная</w:t>
      </w:r>
      <w:proofErr w:type="spellEnd"/>
      <w:r w:rsidRPr="00375FDE">
        <w:rPr>
          <w:rFonts w:ascii="Times New Roman" w:hAnsi="Times New Roman" w:cs="Times New Roman"/>
          <w:sz w:val="32"/>
          <w:szCs w:val="32"/>
        </w:rPr>
        <w:t xml:space="preserve"> станция установлена около одного из въездов в музей</w:t>
      </w:r>
      <w:r w:rsidR="00116097" w:rsidRPr="00375FDE">
        <w:rPr>
          <w:rFonts w:ascii="Times New Roman" w:hAnsi="Times New Roman" w:cs="Times New Roman"/>
          <w:sz w:val="32"/>
          <w:szCs w:val="32"/>
        </w:rPr>
        <w:t xml:space="preserve"> и позволяет за 30 минут зарядить авто до 80 %.</w:t>
      </w:r>
    </w:p>
    <w:p w14:paraId="465D8383" w14:textId="1F0E475A" w:rsidR="0067533C" w:rsidRPr="00375FDE" w:rsidRDefault="0067533C" w:rsidP="00375FD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C8B00AD" w14:textId="7BF46B7E" w:rsidR="0067533C" w:rsidRPr="00375FDE" w:rsidRDefault="0067533C" w:rsidP="00375FDE">
      <w:pPr>
        <w:pStyle w:val="ac"/>
        <w:rPr>
          <w:rFonts w:ascii="Times New Roman" w:hAnsi="Times New Roman" w:cs="Times New Roman"/>
          <w:sz w:val="28"/>
          <w:szCs w:val="28"/>
        </w:rPr>
      </w:pPr>
      <w:r w:rsidRPr="00375FDE"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proofErr w:type="spellStart"/>
      <w:r w:rsidRPr="00375FDE">
        <w:rPr>
          <w:rFonts w:ascii="Times New Roman" w:hAnsi="Times New Roman" w:cs="Times New Roman"/>
          <w:sz w:val="28"/>
          <w:szCs w:val="28"/>
        </w:rPr>
        <w:t>электрозаправочная</w:t>
      </w:r>
      <w:proofErr w:type="spellEnd"/>
      <w:r w:rsidRPr="00375FDE">
        <w:rPr>
          <w:rFonts w:ascii="Times New Roman" w:hAnsi="Times New Roman" w:cs="Times New Roman"/>
          <w:sz w:val="28"/>
          <w:szCs w:val="28"/>
        </w:rPr>
        <w:t xml:space="preserve"> станция обеспечивает параллельный заряд трёх автомобилей при любых комбинациях коннекторов</w:t>
      </w:r>
      <w:r w:rsidR="00137DE5" w:rsidRPr="00375FDE">
        <w:rPr>
          <w:rFonts w:ascii="Times New Roman" w:hAnsi="Times New Roman" w:cs="Times New Roman"/>
          <w:sz w:val="28"/>
          <w:szCs w:val="28"/>
        </w:rPr>
        <w:t>. Для удобства автолюбителей</w:t>
      </w:r>
      <w:r w:rsidRPr="00375FDE">
        <w:rPr>
          <w:rFonts w:ascii="Times New Roman" w:hAnsi="Times New Roman" w:cs="Times New Roman"/>
          <w:sz w:val="28"/>
          <w:szCs w:val="28"/>
        </w:rPr>
        <w:t xml:space="preserve"> используются наиболее распространённые виды разъёма.</w:t>
      </w:r>
    </w:p>
    <w:p w14:paraId="725FF01A" w14:textId="1DFA745E" w:rsidR="00137DE5" w:rsidRPr="00375FDE" w:rsidRDefault="00137DE5" w:rsidP="00375FD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75FDE">
        <w:rPr>
          <w:rFonts w:ascii="Times New Roman" w:hAnsi="Times New Roman" w:cs="Times New Roman"/>
          <w:i/>
          <w:iCs/>
          <w:sz w:val="28"/>
          <w:szCs w:val="28"/>
        </w:rPr>
        <w:t>«В музе-заповеднике «Горки Ленинские» появилась первая в регионе музейная зарядная станция для электромобилей. Мы уже протестировали её работоспособность, подтвердили, что заряд идёт. Появление ЭЗС на территории музея обусловлено</w:t>
      </w:r>
      <w:r w:rsidR="0074095F" w:rsidRPr="00375FDE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развитием электротранспорта, </w:t>
      </w:r>
      <w:r w:rsidRPr="00375FDE">
        <w:rPr>
          <w:rFonts w:ascii="Times New Roman" w:hAnsi="Times New Roman" w:cs="Times New Roman"/>
          <w:i/>
          <w:iCs/>
          <w:sz w:val="28"/>
          <w:szCs w:val="28"/>
        </w:rPr>
        <w:t xml:space="preserve">экологической направленностью «Горок Ленинских», а также высоким спросом на подобного рода услуги со стороны </w:t>
      </w:r>
      <w:proofErr w:type="spellStart"/>
      <w:r w:rsidRPr="00375FDE">
        <w:rPr>
          <w:rFonts w:ascii="Times New Roman" w:hAnsi="Times New Roman" w:cs="Times New Roman"/>
          <w:i/>
          <w:iCs/>
          <w:sz w:val="28"/>
          <w:szCs w:val="28"/>
        </w:rPr>
        <w:t>электромобилистов</w:t>
      </w:r>
      <w:proofErr w:type="spellEnd"/>
      <w:r w:rsidRPr="00375FDE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375FDE">
        <w:rPr>
          <w:rFonts w:ascii="Times New Roman" w:hAnsi="Times New Roman" w:cs="Times New Roman"/>
          <w:sz w:val="28"/>
          <w:szCs w:val="28"/>
        </w:rPr>
        <w:t xml:space="preserve"> – </w:t>
      </w:r>
      <w:r w:rsidRPr="00375FDE">
        <w:rPr>
          <w:rFonts w:ascii="Times New Roman" w:hAnsi="Times New Roman" w:cs="Times New Roman"/>
          <w:b/>
          <w:bCs/>
          <w:sz w:val="28"/>
          <w:szCs w:val="28"/>
        </w:rPr>
        <w:t xml:space="preserve">рассказал директор музея-заповедника «Горки Ленинские» Евгений </w:t>
      </w:r>
      <w:proofErr w:type="spellStart"/>
      <w:r w:rsidRPr="00375FDE">
        <w:rPr>
          <w:rFonts w:ascii="Times New Roman" w:hAnsi="Times New Roman" w:cs="Times New Roman"/>
          <w:b/>
          <w:bCs/>
          <w:sz w:val="28"/>
          <w:szCs w:val="28"/>
        </w:rPr>
        <w:t>Сарамуд</w:t>
      </w:r>
      <w:proofErr w:type="spellEnd"/>
      <w:r w:rsidRPr="00375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AE1DCC" w14:textId="28EFCB43" w:rsidR="0074095F" w:rsidRPr="00375FDE" w:rsidRDefault="00137DE5" w:rsidP="00375FDE">
      <w:pPr>
        <w:pStyle w:val="ac"/>
        <w:rPr>
          <w:rFonts w:ascii="Times New Roman" w:hAnsi="Times New Roman" w:cs="Times New Roman"/>
          <w:sz w:val="28"/>
          <w:szCs w:val="28"/>
        </w:rPr>
      </w:pPr>
      <w:r w:rsidRPr="00375FDE">
        <w:rPr>
          <w:rFonts w:ascii="Times New Roman" w:hAnsi="Times New Roman" w:cs="Times New Roman"/>
          <w:sz w:val="28"/>
          <w:szCs w:val="28"/>
        </w:rPr>
        <w:t xml:space="preserve">ЭЗС в </w:t>
      </w:r>
      <w:r w:rsidR="0074095F" w:rsidRPr="00375FDE">
        <w:rPr>
          <w:rFonts w:ascii="Times New Roman" w:hAnsi="Times New Roman" w:cs="Times New Roman"/>
          <w:sz w:val="28"/>
          <w:szCs w:val="28"/>
        </w:rPr>
        <w:t>музее-заповеднике «Горки Ленинские» у</w:t>
      </w:r>
      <w:r w:rsidRPr="00375FDE">
        <w:rPr>
          <w:rFonts w:ascii="Times New Roman" w:hAnsi="Times New Roman" w:cs="Times New Roman"/>
          <w:sz w:val="28"/>
          <w:szCs w:val="28"/>
        </w:rPr>
        <w:t>становлен</w:t>
      </w:r>
      <w:r w:rsidR="0074095F" w:rsidRPr="00375FDE">
        <w:rPr>
          <w:rFonts w:ascii="Times New Roman" w:hAnsi="Times New Roman" w:cs="Times New Roman"/>
          <w:sz w:val="28"/>
          <w:szCs w:val="28"/>
        </w:rPr>
        <w:t>а рядом с музеем «Научно-культурный центр «Музей В.И. Ленина» на пути следовани</w:t>
      </w:r>
      <w:r w:rsidR="00375FDE">
        <w:rPr>
          <w:rFonts w:ascii="Times New Roman" w:hAnsi="Times New Roman" w:cs="Times New Roman"/>
          <w:sz w:val="28"/>
          <w:szCs w:val="28"/>
        </w:rPr>
        <w:t>я</w:t>
      </w:r>
      <w:r w:rsidR="0074095F" w:rsidRPr="00375FDE">
        <w:rPr>
          <w:rFonts w:ascii="Times New Roman" w:hAnsi="Times New Roman" w:cs="Times New Roman"/>
          <w:sz w:val="28"/>
          <w:szCs w:val="28"/>
        </w:rPr>
        <w:t xml:space="preserve"> к музейному визит-центру </w:t>
      </w:r>
      <w:r w:rsidRPr="00375FDE">
        <w:rPr>
          <w:rFonts w:ascii="Times New Roman" w:hAnsi="Times New Roman" w:cs="Times New Roman"/>
          <w:sz w:val="28"/>
          <w:szCs w:val="28"/>
        </w:rPr>
        <w:t>и подход</w:t>
      </w:r>
      <w:r w:rsidR="0074095F" w:rsidRPr="00375FDE">
        <w:rPr>
          <w:rFonts w:ascii="Times New Roman" w:hAnsi="Times New Roman" w:cs="Times New Roman"/>
          <w:sz w:val="28"/>
          <w:szCs w:val="28"/>
        </w:rPr>
        <w:t>и</w:t>
      </w:r>
      <w:r w:rsidRPr="00375FDE">
        <w:rPr>
          <w:rFonts w:ascii="Times New Roman" w:hAnsi="Times New Roman" w:cs="Times New Roman"/>
          <w:sz w:val="28"/>
          <w:szCs w:val="28"/>
        </w:rPr>
        <w:t xml:space="preserve">т для всех видов электрокаров. </w:t>
      </w:r>
    </w:p>
    <w:p w14:paraId="694E084E" w14:textId="14B45526" w:rsidR="0074095F" w:rsidRPr="00A66451" w:rsidRDefault="0074095F" w:rsidP="00375FD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75FDE">
        <w:rPr>
          <w:rFonts w:ascii="Times New Roman" w:hAnsi="Times New Roman" w:cs="Times New Roman"/>
          <w:i/>
          <w:iCs/>
          <w:sz w:val="28"/>
          <w:szCs w:val="28"/>
        </w:rPr>
        <w:t xml:space="preserve">«Станция соответствует зарядному протоколу OCPP 1.6 J., в процессе эксплуатации будет обеспечена возможность перехода на OCPP 2.0.1. Максимальная выходная мощность DC составляет 150 кВт», </w:t>
      </w:r>
      <w:r w:rsidRPr="00375FDE">
        <w:rPr>
          <w:rFonts w:ascii="Times New Roman" w:hAnsi="Times New Roman" w:cs="Times New Roman"/>
          <w:sz w:val="28"/>
          <w:szCs w:val="28"/>
        </w:rPr>
        <w:t xml:space="preserve">– </w:t>
      </w:r>
      <w:r w:rsidRPr="00A66451">
        <w:rPr>
          <w:rFonts w:ascii="Times New Roman" w:hAnsi="Times New Roman" w:cs="Times New Roman"/>
          <w:b/>
          <w:bCs/>
          <w:sz w:val="28"/>
          <w:szCs w:val="28"/>
        </w:rPr>
        <w:t xml:space="preserve">отметила Валентина Лиханова, заместитель директора музей-заповедника «Горки Ленинские». </w:t>
      </w:r>
    </w:p>
    <w:p w14:paraId="3853659D" w14:textId="77777777" w:rsidR="00375FDE" w:rsidRDefault="00116097" w:rsidP="00375FDE">
      <w:pPr>
        <w:pStyle w:val="ac"/>
        <w:rPr>
          <w:rFonts w:ascii="Times New Roman" w:hAnsi="Times New Roman" w:cs="Times New Roman"/>
          <w:sz w:val="28"/>
          <w:szCs w:val="28"/>
        </w:rPr>
      </w:pPr>
      <w:r w:rsidRPr="00375FDE">
        <w:rPr>
          <w:rFonts w:ascii="Times New Roman" w:hAnsi="Times New Roman" w:cs="Times New Roman"/>
          <w:sz w:val="28"/>
          <w:szCs w:val="28"/>
        </w:rPr>
        <w:t xml:space="preserve">Новая станция </w:t>
      </w:r>
      <w:r w:rsidR="00137DE5" w:rsidRPr="00375FDE">
        <w:rPr>
          <w:rFonts w:ascii="Times New Roman" w:hAnsi="Times New Roman" w:cs="Times New Roman"/>
          <w:sz w:val="28"/>
          <w:szCs w:val="28"/>
        </w:rPr>
        <w:t>доступн</w:t>
      </w:r>
      <w:r w:rsidRPr="00375FDE">
        <w:rPr>
          <w:rFonts w:ascii="Times New Roman" w:hAnsi="Times New Roman" w:cs="Times New Roman"/>
          <w:sz w:val="28"/>
          <w:szCs w:val="28"/>
        </w:rPr>
        <w:t>а</w:t>
      </w:r>
      <w:r w:rsidR="00137DE5" w:rsidRPr="00375FDE">
        <w:rPr>
          <w:rFonts w:ascii="Times New Roman" w:hAnsi="Times New Roman" w:cs="Times New Roman"/>
          <w:sz w:val="28"/>
          <w:szCs w:val="28"/>
        </w:rPr>
        <w:t xml:space="preserve"> для зарядки </w:t>
      </w:r>
      <w:r w:rsidRPr="00375FDE">
        <w:rPr>
          <w:rFonts w:ascii="Times New Roman" w:hAnsi="Times New Roman" w:cs="Times New Roman"/>
          <w:sz w:val="28"/>
          <w:szCs w:val="28"/>
        </w:rPr>
        <w:t xml:space="preserve">круглосуточно для транспортных средств с электрическим, </w:t>
      </w:r>
      <w:r w:rsidR="00375FDE">
        <w:rPr>
          <w:rFonts w:ascii="Times New Roman" w:hAnsi="Times New Roman" w:cs="Times New Roman"/>
          <w:sz w:val="28"/>
          <w:szCs w:val="28"/>
        </w:rPr>
        <w:t xml:space="preserve">но с </w:t>
      </w:r>
      <w:r w:rsidRPr="00375FDE">
        <w:rPr>
          <w:rFonts w:ascii="Times New Roman" w:hAnsi="Times New Roman" w:cs="Times New Roman"/>
          <w:sz w:val="28"/>
          <w:szCs w:val="28"/>
        </w:rPr>
        <w:t xml:space="preserve">не гибридным двигателем. </w:t>
      </w:r>
    </w:p>
    <w:p w14:paraId="0EC3A8F5" w14:textId="4C83886D" w:rsidR="00137DE5" w:rsidRPr="00375FDE" w:rsidRDefault="00116097" w:rsidP="00375FDE">
      <w:pPr>
        <w:pStyle w:val="ac"/>
        <w:rPr>
          <w:rFonts w:ascii="Times New Roman" w:hAnsi="Times New Roman" w:cs="Times New Roman"/>
          <w:sz w:val="28"/>
          <w:szCs w:val="28"/>
        </w:rPr>
      </w:pPr>
      <w:r w:rsidRPr="00375FDE">
        <w:rPr>
          <w:rFonts w:ascii="Times New Roman" w:hAnsi="Times New Roman" w:cs="Times New Roman"/>
          <w:sz w:val="28"/>
          <w:szCs w:val="28"/>
        </w:rPr>
        <w:t>П</w:t>
      </w:r>
      <w:r w:rsidR="00137DE5" w:rsidRPr="00375FDE">
        <w:rPr>
          <w:rFonts w:ascii="Times New Roman" w:hAnsi="Times New Roman" w:cs="Times New Roman"/>
          <w:sz w:val="28"/>
          <w:szCs w:val="28"/>
        </w:rPr>
        <w:t>равила въезда на территорию</w:t>
      </w:r>
      <w:r w:rsidRPr="00375F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5FDE">
        <w:rPr>
          <w:rFonts w:ascii="Times New Roman" w:hAnsi="Times New Roman" w:cs="Times New Roman"/>
          <w:sz w:val="28"/>
          <w:szCs w:val="28"/>
        </w:rPr>
        <w:t>электромобилистов</w:t>
      </w:r>
      <w:proofErr w:type="spellEnd"/>
      <w:r w:rsidRPr="00375FDE">
        <w:rPr>
          <w:rFonts w:ascii="Times New Roman" w:hAnsi="Times New Roman" w:cs="Times New Roman"/>
          <w:sz w:val="28"/>
          <w:szCs w:val="28"/>
        </w:rPr>
        <w:t xml:space="preserve"> упрощены. </w:t>
      </w:r>
      <w:r w:rsidR="00375FD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75FDE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137DE5" w:rsidRPr="00375FDE">
        <w:rPr>
          <w:rFonts w:ascii="Times New Roman" w:hAnsi="Times New Roman" w:cs="Times New Roman"/>
          <w:sz w:val="28"/>
          <w:szCs w:val="28"/>
        </w:rPr>
        <w:t>ПТС на авто кассиру</w:t>
      </w:r>
      <w:r w:rsidRPr="00375FDE">
        <w:rPr>
          <w:rFonts w:ascii="Times New Roman" w:hAnsi="Times New Roman" w:cs="Times New Roman"/>
          <w:sz w:val="28"/>
          <w:szCs w:val="28"/>
        </w:rPr>
        <w:t xml:space="preserve">, получить бесплатный билет и проехать до зарядной станции. </w:t>
      </w:r>
    </w:p>
    <w:p w14:paraId="267D14E0" w14:textId="0B5C9516" w:rsidR="00137DE5" w:rsidRDefault="00116097" w:rsidP="00375FD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B8145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37DE5" w:rsidRPr="00B81450">
        <w:rPr>
          <w:rFonts w:ascii="Times New Roman" w:hAnsi="Times New Roman" w:cs="Times New Roman"/>
          <w:i/>
          <w:iCs/>
          <w:sz w:val="28"/>
          <w:szCs w:val="28"/>
        </w:rPr>
        <w:t xml:space="preserve">Сообщество </w:t>
      </w:r>
      <w:proofErr w:type="spellStart"/>
      <w:r w:rsidRPr="00B81450">
        <w:rPr>
          <w:rFonts w:ascii="Times New Roman" w:hAnsi="Times New Roman" w:cs="Times New Roman"/>
          <w:i/>
          <w:iCs/>
          <w:sz w:val="28"/>
          <w:szCs w:val="28"/>
        </w:rPr>
        <w:t>электромобилистов</w:t>
      </w:r>
      <w:proofErr w:type="spellEnd"/>
      <w:r w:rsidRPr="00B81450">
        <w:rPr>
          <w:rFonts w:ascii="Times New Roman" w:hAnsi="Times New Roman" w:cs="Times New Roman"/>
          <w:i/>
          <w:iCs/>
          <w:sz w:val="28"/>
          <w:szCs w:val="28"/>
        </w:rPr>
        <w:t xml:space="preserve"> каждый год растёт, и зарядные станции в</w:t>
      </w:r>
      <w:r w:rsidR="00137DE5" w:rsidRPr="00B81450">
        <w:rPr>
          <w:rFonts w:ascii="Times New Roman" w:hAnsi="Times New Roman" w:cs="Times New Roman"/>
          <w:i/>
          <w:iCs/>
          <w:sz w:val="28"/>
          <w:szCs w:val="28"/>
        </w:rPr>
        <w:t xml:space="preserve"> музеях</w:t>
      </w:r>
      <w:r w:rsidRPr="00B81450">
        <w:rPr>
          <w:rFonts w:ascii="Times New Roman" w:hAnsi="Times New Roman" w:cs="Times New Roman"/>
          <w:i/>
          <w:iCs/>
          <w:sz w:val="28"/>
          <w:szCs w:val="28"/>
        </w:rPr>
        <w:t xml:space="preserve"> становятся важность частью инфраструктуры. Посетителям удобно поставить </w:t>
      </w:r>
      <w:r w:rsidR="00137DE5" w:rsidRPr="00B81450">
        <w:rPr>
          <w:rFonts w:ascii="Times New Roman" w:hAnsi="Times New Roman" w:cs="Times New Roman"/>
          <w:i/>
          <w:iCs/>
          <w:sz w:val="28"/>
          <w:szCs w:val="28"/>
        </w:rPr>
        <w:t xml:space="preserve">автомобиль на зарядку и </w:t>
      </w:r>
      <w:r w:rsidRPr="00B81450">
        <w:rPr>
          <w:rFonts w:ascii="Times New Roman" w:hAnsi="Times New Roman" w:cs="Times New Roman"/>
          <w:i/>
          <w:iCs/>
          <w:sz w:val="28"/>
          <w:szCs w:val="28"/>
        </w:rPr>
        <w:t>отправиться на экскурсию или прогулку по парку»</w:t>
      </w:r>
      <w:r w:rsidRPr="00375FDE">
        <w:rPr>
          <w:rFonts w:ascii="Times New Roman" w:hAnsi="Times New Roman" w:cs="Times New Roman"/>
          <w:sz w:val="28"/>
          <w:szCs w:val="28"/>
        </w:rPr>
        <w:t xml:space="preserve">, – </w:t>
      </w:r>
      <w:r w:rsidRPr="00B81450">
        <w:rPr>
          <w:rFonts w:ascii="Times New Roman" w:hAnsi="Times New Roman" w:cs="Times New Roman"/>
          <w:b/>
          <w:bCs/>
          <w:sz w:val="28"/>
          <w:szCs w:val="28"/>
        </w:rPr>
        <w:t xml:space="preserve">добавил директор музея-заповедника «Горки Ленинские» Евгений </w:t>
      </w:r>
      <w:proofErr w:type="spellStart"/>
      <w:r w:rsidRPr="00B81450">
        <w:rPr>
          <w:rFonts w:ascii="Times New Roman" w:hAnsi="Times New Roman" w:cs="Times New Roman"/>
          <w:b/>
          <w:bCs/>
          <w:sz w:val="28"/>
          <w:szCs w:val="28"/>
        </w:rPr>
        <w:t>Сарамуд</w:t>
      </w:r>
      <w:proofErr w:type="spellEnd"/>
      <w:r w:rsidRPr="00B814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D594507" w14:textId="77777777" w:rsidR="00B81450" w:rsidRDefault="00B81450" w:rsidP="00375FD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6FF32" w14:textId="40A4FE15" w:rsidR="00B81450" w:rsidRPr="00B81450" w:rsidRDefault="00B81450" w:rsidP="00375FD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Иллюстрации: </w:t>
      </w:r>
      <w:hyperlink r:id="rId5" w:history="1">
        <w:r w:rsidRPr="00A51B6E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https://cloud.mail.ru/public/rYRH/LmRnFbkzZ</w:t>
        </w:r>
      </w:hyperlink>
    </w:p>
    <w:sectPr w:rsidR="00B81450" w:rsidRPr="00B8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3C"/>
    <w:rsid w:val="00116097"/>
    <w:rsid w:val="00137DE5"/>
    <w:rsid w:val="002A1D30"/>
    <w:rsid w:val="00375FDE"/>
    <w:rsid w:val="004D429E"/>
    <w:rsid w:val="004E03B0"/>
    <w:rsid w:val="0067533C"/>
    <w:rsid w:val="006B569A"/>
    <w:rsid w:val="006E643F"/>
    <w:rsid w:val="0074095F"/>
    <w:rsid w:val="00A66451"/>
    <w:rsid w:val="00B81450"/>
    <w:rsid w:val="00CC5815"/>
    <w:rsid w:val="00F1533A"/>
    <w:rsid w:val="00F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D8D0"/>
  <w15:chartTrackingRefBased/>
  <w15:docId w15:val="{8363C9C2-1206-4315-83E5-9884FDA8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3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3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3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3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3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3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3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3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3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3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33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75FD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814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8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rYRH/LmRnFbkz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2025-03-10T07:46:00Z</dcterms:created>
  <dcterms:modified xsi:type="dcterms:W3CDTF">2025-03-10T08:24:00Z</dcterms:modified>
</cp:coreProperties>
</file>